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Title"/>
        <w:spacing w:line="237" w:lineRule="auto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3371850</wp:posOffset>
            </wp:positionH>
            <wp:positionV relativeFrom="paragraph">
              <wp:posOffset>-1042300</wp:posOffset>
            </wp:positionV>
            <wp:extent cx="1028700" cy="10287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ILLINOIS</w:t>
      </w:r>
      <w:r>
        <w:rPr>
          <w:spacing w:val="-15"/>
        </w:rPr>
        <w:t> </w:t>
      </w:r>
      <w:r>
        <w:rPr/>
        <w:t>WORKERS’</w:t>
      </w:r>
      <w:r>
        <w:rPr>
          <w:spacing w:val="-15"/>
        </w:rPr>
        <w:t> </w:t>
      </w:r>
      <w:r>
        <w:rPr/>
        <w:t>COMPENSATION</w:t>
      </w:r>
      <w:r>
        <w:rPr>
          <w:spacing w:val="-15"/>
        </w:rPr>
        <w:t> </w:t>
      </w:r>
      <w:r>
        <w:rPr/>
        <w:t>COMMISSION PUBLIC EMPLOYER’S ELECTION TO SELF-INSURE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line="254" w:lineRule="auto" w:before="207"/>
        <w:ind w:left="137" w:right="427"/>
      </w:pPr>
      <w:r>
        <w:rPr/>
        <w:t>Pursuant</w:t>
      </w:r>
      <w:r>
        <w:rPr>
          <w:spacing w:val="35"/>
        </w:rPr>
        <w:t> </w:t>
      </w:r>
      <w:r>
        <w:rPr/>
        <w:t>to</w:t>
      </w:r>
      <w:r>
        <w:rPr>
          <w:spacing w:val="37"/>
        </w:rPr>
        <w:t> </w:t>
      </w:r>
      <w:r>
        <w:rPr/>
        <w:t>745</w:t>
      </w:r>
      <w:r>
        <w:rPr>
          <w:spacing w:val="37"/>
        </w:rPr>
        <w:t> </w:t>
      </w:r>
      <w:r>
        <w:rPr/>
        <w:t>ILCS10/9-103,</w:t>
      </w:r>
      <w:r>
        <w:rPr>
          <w:spacing w:val="35"/>
        </w:rPr>
        <w:t> </w:t>
      </w:r>
      <w:r>
        <w:rPr/>
        <w:t>a</w:t>
      </w:r>
      <w:r>
        <w:rPr>
          <w:spacing w:val="37"/>
        </w:rPr>
        <w:t> </w:t>
      </w:r>
      <w:r>
        <w:rPr/>
        <w:t>local</w:t>
      </w:r>
      <w:r>
        <w:rPr>
          <w:spacing w:val="35"/>
        </w:rPr>
        <w:t> </w:t>
      </w:r>
      <w:r>
        <w:rPr/>
        <w:t>public</w:t>
      </w:r>
      <w:r>
        <w:rPr>
          <w:spacing w:val="37"/>
        </w:rPr>
        <w:t> </w:t>
      </w:r>
      <w:r>
        <w:rPr/>
        <w:t>entity</w:t>
      </w:r>
      <w:r>
        <w:rPr>
          <w:spacing w:val="37"/>
        </w:rPr>
        <w:t> </w:t>
      </w:r>
      <w:r>
        <w:rPr/>
        <w:t>may</w:t>
      </w:r>
      <w:r>
        <w:rPr>
          <w:spacing w:val="37"/>
        </w:rPr>
        <w:t> </w:t>
      </w:r>
      <w:r>
        <w:rPr/>
        <w:t>insure</w:t>
      </w:r>
      <w:r>
        <w:rPr>
          <w:spacing w:val="37"/>
        </w:rPr>
        <w:t> </w:t>
      </w:r>
      <w:r>
        <w:rPr/>
        <w:t>itself</w:t>
      </w:r>
      <w:r>
        <w:rPr>
          <w:spacing w:val="35"/>
        </w:rPr>
        <w:t> </w:t>
      </w:r>
      <w:r>
        <w:rPr/>
        <w:t>under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Illinois</w:t>
      </w:r>
      <w:r>
        <w:rPr>
          <w:spacing w:val="35"/>
        </w:rPr>
        <w:t> </w:t>
      </w:r>
      <w:r>
        <w:rPr/>
        <w:t>Workers’</w:t>
      </w:r>
      <w:r>
        <w:rPr>
          <w:spacing w:val="35"/>
        </w:rPr>
        <w:t> </w:t>
      </w:r>
      <w:r>
        <w:rPr/>
        <w:t>Compensation</w:t>
      </w:r>
      <w:r>
        <w:rPr>
          <w:spacing w:val="37"/>
        </w:rPr>
        <w:t> </w:t>
      </w:r>
      <w:r>
        <w:rPr/>
        <w:t>and Occupational</w:t>
      </w:r>
      <w:r>
        <w:rPr>
          <w:spacing w:val="30"/>
        </w:rPr>
        <w:t> </w:t>
      </w:r>
      <w:r>
        <w:rPr/>
        <w:t>Diseases</w:t>
      </w:r>
      <w:r>
        <w:rPr>
          <w:spacing w:val="31"/>
        </w:rPr>
        <w:t> </w:t>
      </w:r>
      <w:r>
        <w:rPr/>
        <w:t>Acts.</w:t>
      </w:r>
      <w:r>
        <w:rPr>
          <w:spacing w:val="80"/>
        </w:rPr>
        <w:t> </w:t>
      </w:r>
      <w:r>
        <w:rPr/>
        <w:t>Every</w:t>
      </w:r>
      <w:r>
        <w:rPr>
          <w:spacing w:val="31"/>
        </w:rPr>
        <w:t> </w:t>
      </w:r>
      <w:r>
        <w:rPr/>
        <w:t>January</w:t>
      </w:r>
      <w:r>
        <w:rPr>
          <w:spacing w:val="31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,</w:t>
      </w:r>
      <w:r>
        <w:rPr>
          <w:spacing w:val="30"/>
          <w:vertAlign w:val="baseline"/>
        </w:rPr>
        <w:t> </w:t>
      </w:r>
      <w:r>
        <w:rPr>
          <w:vertAlign w:val="baseline"/>
        </w:rPr>
        <w:t>within</w:t>
      </w:r>
      <w:r>
        <w:rPr>
          <w:spacing w:val="31"/>
          <w:vertAlign w:val="baseline"/>
        </w:rPr>
        <w:t> </w:t>
      </w:r>
      <w:r>
        <w:rPr>
          <w:vertAlign w:val="baseline"/>
        </w:rPr>
        <w:t>30</w:t>
      </w:r>
      <w:r>
        <w:rPr>
          <w:spacing w:val="31"/>
          <w:vertAlign w:val="baseline"/>
        </w:rPr>
        <w:t> </w:t>
      </w:r>
      <w:r>
        <w:rPr>
          <w:vertAlign w:val="baseline"/>
        </w:rPr>
        <w:t>days,</w:t>
      </w:r>
      <w:r>
        <w:rPr>
          <w:spacing w:val="30"/>
          <w:vertAlign w:val="baseline"/>
        </w:rPr>
        <w:t> </w:t>
      </w:r>
      <w:r>
        <w:rPr>
          <w:vertAlign w:val="baseline"/>
        </w:rPr>
        <w:t>the</w:t>
      </w:r>
      <w:r>
        <w:rPr>
          <w:spacing w:val="31"/>
          <w:vertAlign w:val="baseline"/>
        </w:rPr>
        <w:t> </w:t>
      </w:r>
      <w:r>
        <w:rPr>
          <w:vertAlign w:val="baseline"/>
        </w:rPr>
        <w:t>entity</w:t>
      </w:r>
      <w:r>
        <w:rPr>
          <w:spacing w:val="31"/>
          <w:vertAlign w:val="baseline"/>
        </w:rPr>
        <w:t> </w:t>
      </w:r>
      <w:r>
        <w:rPr>
          <w:vertAlign w:val="baseline"/>
        </w:rPr>
        <w:t>shall</w:t>
      </w:r>
      <w:r>
        <w:rPr>
          <w:spacing w:val="30"/>
          <w:vertAlign w:val="baseline"/>
        </w:rPr>
        <w:t> </w:t>
      </w:r>
      <w:r>
        <w:rPr>
          <w:vertAlign w:val="baseline"/>
        </w:rPr>
        <w:t>file</w:t>
      </w:r>
      <w:r>
        <w:rPr>
          <w:spacing w:val="31"/>
          <w:vertAlign w:val="baseline"/>
        </w:rPr>
        <w:t> </w:t>
      </w:r>
      <w:r>
        <w:rPr>
          <w:vertAlign w:val="baseline"/>
        </w:rPr>
        <w:t>with</w:t>
      </w:r>
      <w:r>
        <w:rPr>
          <w:spacing w:val="31"/>
          <w:vertAlign w:val="baseline"/>
        </w:rPr>
        <w:t> </w:t>
      </w:r>
      <w:r>
        <w:rPr>
          <w:vertAlign w:val="baseline"/>
        </w:rPr>
        <w:t>the</w:t>
      </w:r>
      <w:r>
        <w:rPr>
          <w:spacing w:val="31"/>
          <w:vertAlign w:val="baseline"/>
        </w:rPr>
        <w:t> </w:t>
      </w:r>
      <w:r>
        <w:rPr>
          <w:vertAlign w:val="baseline"/>
        </w:rPr>
        <w:t>Illinois</w:t>
      </w:r>
      <w:r>
        <w:rPr>
          <w:spacing w:val="31"/>
          <w:vertAlign w:val="baseline"/>
        </w:rPr>
        <w:t> </w:t>
      </w:r>
      <w:r>
        <w:rPr>
          <w:vertAlign w:val="baseline"/>
        </w:rPr>
        <w:t>Workers’ Compensation</w:t>
      </w:r>
      <w:r>
        <w:rPr>
          <w:spacing w:val="26"/>
          <w:vertAlign w:val="baseline"/>
        </w:rPr>
        <w:t> </w:t>
      </w:r>
      <w:r>
        <w:rPr>
          <w:vertAlign w:val="baseline"/>
        </w:rPr>
        <w:t>Commission</w:t>
      </w:r>
      <w:r>
        <w:rPr>
          <w:spacing w:val="26"/>
          <w:vertAlign w:val="baseline"/>
        </w:rPr>
        <w:t> </w:t>
      </w:r>
      <w:r>
        <w:rPr>
          <w:vertAlign w:val="baseline"/>
        </w:rPr>
        <w:t>a</w:t>
      </w:r>
      <w:r>
        <w:rPr>
          <w:spacing w:val="26"/>
          <w:vertAlign w:val="baseline"/>
        </w:rPr>
        <w:t> </w:t>
      </w:r>
      <w:r>
        <w:rPr>
          <w:vertAlign w:val="baseline"/>
        </w:rPr>
        <w:t>report</w:t>
      </w:r>
      <w:r>
        <w:rPr>
          <w:spacing w:val="24"/>
          <w:vertAlign w:val="baseline"/>
        </w:rPr>
        <w:t> </w:t>
      </w:r>
      <w:r>
        <w:rPr>
          <w:vertAlign w:val="baseline"/>
        </w:rPr>
        <w:t>indicating</w:t>
      </w:r>
      <w:r>
        <w:rPr>
          <w:spacing w:val="26"/>
          <w:vertAlign w:val="baseline"/>
        </w:rPr>
        <w:t> </w:t>
      </w:r>
      <w:r>
        <w:rPr>
          <w:vertAlign w:val="baseline"/>
        </w:rPr>
        <w:t>its</w:t>
      </w:r>
      <w:r>
        <w:rPr>
          <w:spacing w:val="26"/>
          <w:vertAlign w:val="baseline"/>
        </w:rPr>
        <w:t> </w:t>
      </w:r>
      <w:r>
        <w:rPr>
          <w:vertAlign w:val="baseline"/>
        </w:rPr>
        <w:t>election</w:t>
      </w:r>
      <w:r>
        <w:rPr>
          <w:spacing w:val="24"/>
          <w:vertAlign w:val="baseline"/>
        </w:rPr>
        <w:t> </w:t>
      </w:r>
      <w:r>
        <w:rPr>
          <w:vertAlign w:val="baseline"/>
        </w:rPr>
        <w:t>to</w:t>
      </w:r>
      <w:r>
        <w:rPr>
          <w:spacing w:val="26"/>
          <w:vertAlign w:val="baseline"/>
        </w:rPr>
        <w:t> </w:t>
      </w:r>
      <w:r>
        <w:rPr>
          <w:vertAlign w:val="baseline"/>
        </w:rPr>
        <w:t>self-insure.</w:t>
      </w:r>
      <w:r>
        <w:rPr>
          <w:spacing w:val="80"/>
          <w:vertAlign w:val="baseline"/>
        </w:rPr>
        <w:t> </w:t>
      </w:r>
      <w:r>
        <w:rPr>
          <w:vertAlign w:val="baseline"/>
        </w:rPr>
        <w:t>This</w:t>
      </w:r>
      <w:r>
        <w:rPr>
          <w:spacing w:val="26"/>
          <w:vertAlign w:val="baseline"/>
        </w:rPr>
        <w:t> </w:t>
      </w:r>
      <w:r>
        <w:rPr>
          <w:vertAlign w:val="baseline"/>
        </w:rPr>
        <w:t>form</w:t>
      </w:r>
      <w:r>
        <w:rPr>
          <w:spacing w:val="27"/>
          <w:vertAlign w:val="baseline"/>
        </w:rPr>
        <w:t> </w:t>
      </w:r>
      <w:r>
        <w:rPr>
          <w:vertAlign w:val="baseline"/>
        </w:rPr>
        <w:t>serves</w:t>
      </w:r>
      <w:r>
        <w:rPr>
          <w:spacing w:val="26"/>
          <w:vertAlign w:val="baseline"/>
        </w:rPr>
        <w:t> </w:t>
      </w:r>
      <w:r>
        <w:rPr>
          <w:vertAlign w:val="baseline"/>
        </w:rPr>
        <w:t>as</w:t>
      </w:r>
      <w:r>
        <w:rPr>
          <w:spacing w:val="26"/>
          <w:vertAlign w:val="baseline"/>
        </w:rPr>
        <w:t> </w:t>
      </w:r>
      <w:r>
        <w:rPr>
          <w:vertAlign w:val="baseline"/>
        </w:rPr>
        <w:t>that</w:t>
      </w:r>
      <w:r>
        <w:rPr>
          <w:spacing w:val="24"/>
          <w:vertAlign w:val="baseline"/>
        </w:rPr>
        <w:t> </w:t>
      </w:r>
      <w:r>
        <w:rPr>
          <w:vertAlign w:val="baseline"/>
        </w:rPr>
        <w:t>report.</w:t>
      </w:r>
      <w:r>
        <w:rPr>
          <w:spacing w:val="80"/>
          <w:vertAlign w:val="baseline"/>
        </w:rPr>
        <w:t> </w:t>
      </w:r>
      <w:r>
        <w:rPr>
          <w:vertAlign w:val="baseline"/>
        </w:rPr>
        <w:t>Please</w:t>
      </w:r>
      <w:r>
        <w:rPr>
          <w:spacing w:val="26"/>
          <w:vertAlign w:val="baseline"/>
        </w:rPr>
        <w:t> </w:t>
      </w:r>
      <w:r>
        <w:rPr>
          <w:vertAlign w:val="baseline"/>
        </w:rPr>
        <w:t>mail to:</w:t>
      </w:r>
      <w:r>
        <w:rPr>
          <w:spacing w:val="40"/>
          <w:vertAlign w:val="baseline"/>
        </w:rPr>
        <w:t> </w:t>
      </w:r>
      <w:r>
        <w:rPr>
          <w:vertAlign w:val="baseline"/>
        </w:rPr>
        <w:t>Fiscal</w:t>
      </w:r>
      <w:r>
        <w:rPr>
          <w:spacing w:val="39"/>
          <w:vertAlign w:val="baseline"/>
        </w:rPr>
        <w:t> </w:t>
      </w:r>
      <w:r>
        <w:rPr>
          <w:vertAlign w:val="baseline"/>
        </w:rPr>
        <w:t>Office,</w:t>
      </w:r>
      <w:r>
        <w:rPr>
          <w:spacing w:val="39"/>
          <w:vertAlign w:val="baseline"/>
        </w:rPr>
        <w:t> </w:t>
      </w:r>
      <w:r>
        <w:rPr>
          <w:vertAlign w:val="baseline"/>
        </w:rPr>
        <w:t>Illinois</w:t>
      </w:r>
      <w:r>
        <w:rPr>
          <w:spacing w:val="39"/>
          <w:vertAlign w:val="baseline"/>
        </w:rPr>
        <w:t> </w:t>
      </w:r>
      <w:r>
        <w:rPr>
          <w:vertAlign w:val="baseline"/>
        </w:rPr>
        <w:t>Workers’</w:t>
      </w:r>
      <w:r>
        <w:rPr>
          <w:spacing w:val="39"/>
          <w:vertAlign w:val="baseline"/>
        </w:rPr>
        <w:t> </w:t>
      </w:r>
      <w:r>
        <w:rPr>
          <w:vertAlign w:val="baseline"/>
        </w:rPr>
        <w:t>Compensation</w:t>
      </w:r>
      <w:r>
        <w:rPr>
          <w:spacing w:val="40"/>
          <w:vertAlign w:val="baseline"/>
        </w:rPr>
        <w:t> </w:t>
      </w:r>
      <w:r>
        <w:rPr>
          <w:vertAlign w:val="baseline"/>
        </w:rPr>
        <w:t>Commission,</w:t>
      </w:r>
      <w:r>
        <w:rPr>
          <w:spacing w:val="39"/>
          <w:vertAlign w:val="baseline"/>
        </w:rPr>
        <w:t> </w:t>
      </w:r>
      <w:r>
        <w:rPr>
          <w:vertAlign w:val="baseline"/>
        </w:rPr>
        <w:t>69</w:t>
      </w:r>
      <w:r>
        <w:rPr>
          <w:spacing w:val="35"/>
          <w:vertAlign w:val="baseline"/>
        </w:rPr>
        <w:t> </w:t>
      </w:r>
      <w:r>
        <w:rPr>
          <w:vertAlign w:val="baseline"/>
        </w:rPr>
        <w:t>West</w:t>
      </w:r>
      <w:r>
        <w:rPr>
          <w:spacing w:val="35"/>
          <w:vertAlign w:val="baseline"/>
        </w:rPr>
        <w:t> </w:t>
      </w:r>
      <w:r>
        <w:rPr>
          <w:vertAlign w:val="baseline"/>
        </w:rPr>
        <w:t>Washington,</w:t>
      </w:r>
      <w:r>
        <w:rPr>
          <w:spacing w:val="34"/>
          <w:vertAlign w:val="baseline"/>
        </w:rPr>
        <w:t> </w:t>
      </w:r>
      <w:r>
        <w:rPr>
          <w:vertAlign w:val="baseline"/>
        </w:rPr>
        <w:t>Suite</w:t>
      </w:r>
      <w:r>
        <w:rPr>
          <w:spacing w:val="40"/>
          <w:vertAlign w:val="baseline"/>
        </w:rPr>
        <w:t> </w:t>
      </w:r>
      <w:r>
        <w:rPr>
          <w:vertAlign w:val="baseline"/>
        </w:rPr>
        <w:t>900,</w:t>
      </w:r>
      <w:r>
        <w:rPr>
          <w:spacing w:val="39"/>
          <w:vertAlign w:val="baseline"/>
        </w:rPr>
        <w:t> </w:t>
      </w:r>
      <w:r>
        <w:rPr>
          <w:vertAlign w:val="baseline"/>
        </w:rPr>
        <w:t>Chicago,</w:t>
      </w:r>
      <w:r>
        <w:rPr>
          <w:spacing w:val="39"/>
          <w:vertAlign w:val="baseline"/>
        </w:rPr>
        <w:t> </w:t>
      </w:r>
      <w:r>
        <w:rPr>
          <w:vertAlign w:val="baseline"/>
        </w:rPr>
        <w:t>IL</w:t>
      </w:r>
      <w:r>
        <w:rPr>
          <w:spacing w:val="40"/>
          <w:vertAlign w:val="baseline"/>
        </w:rPr>
        <w:t> </w:t>
      </w:r>
      <w:r>
        <w:rPr>
          <w:vertAlign w:val="baseline"/>
        </w:rPr>
        <w:t>60602.</w:t>
      </w:r>
    </w:p>
    <w:p>
      <w:pPr>
        <w:pStyle w:val="BodyText"/>
        <w:spacing w:before="2"/>
        <w:rPr>
          <w:sz w:val="23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4857"/>
        <w:gridCol w:w="182"/>
        <w:gridCol w:w="638"/>
        <w:gridCol w:w="3139"/>
      </w:tblGrid>
      <w:tr>
        <w:trPr>
          <w:trHeight w:val="767" w:hRule="atLeast"/>
        </w:trPr>
        <w:tc>
          <w:tcPr>
            <w:tcW w:w="10798" w:type="dxa"/>
            <w:gridSpan w:val="5"/>
          </w:tcPr>
          <w:p>
            <w:pPr>
              <w:pStyle w:val="TableParagraph"/>
              <w:spacing w:line="252" w:lineRule="auto" w:before="130"/>
              <w:ind w:left="375" w:right="156" w:hanging="270"/>
              <w:rPr>
                <w:sz w:val="21"/>
              </w:rPr>
            </w:pPr>
            <w:r>
              <w:rPr>
                <w:smallCaps/>
                <w:w w:val="105"/>
                <w:sz w:val="21"/>
              </w:rPr>
              <w:t>1</w:t>
            </w:r>
            <w:r>
              <w:rPr>
                <w:smallCaps/>
                <w:w w:val="105"/>
                <w:sz w:val="21"/>
              </w:rPr>
              <w:t>.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L</w:t>
            </w:r>
            <w:r>
              <w:rPr>
                <w:smallCaps/>
                <w:w w:val="105"/>
                <w:sz w:val="21"/>
              </w:rPr>
              <w:t>i</w:t>
            </w:r>
            <w:r>
              <w:rPr>
                <w:smallCaps/>
                <w:w w:val="105"/>
                <w:sz w:val="21"/>
              </w:rPr>
              <w:t>s</w:t>
            </w:r>
            <w:r>
              <w:rPr>
                <w:smallCaps/>
                <w:w w:val="105"/>
                <w:sz w:val="21"/>
              </w:rPr>
              <w:t>t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t</w:t>
            </w:r>
            <w:r>
              <w:rPr>
                <w:smallCaps/>
                <w:w w:val="105"/>
                <w:sz w:val="21"/>
              </w:rPr>
              <w:t>h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m</w:t>
            </w:r>
            <w:r>
              <w:rPr>
                <w:smallCaps/>
                <w:w w:val="105"/>
                <w:sz w:val="21"/>
              </w:rPr>
              <w:t>plo</w:t>
            </w:r>
            <w:r>
              <w:rPr>
                <w:smallCaps/>
                <w:w w:val="105"/>
                <w:sz w:val="21"/>
              </w:rPr>
              <w:t>ye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re</w:t>
            </w:r>
            <w:r>
              <w:rPr>
                <w:smallCaps/>
                <w:w w:val="105"/>
                <w:sz w:val="21"/>
              </w:rPr>
              <w:t>pre</w:t>
            </w:r>
            <w:r>
              <w:rPr>
                <w:smallCaps/>
                <w:w w:val="105"/>
                <w:sz w:val="21"/>
              </w:rPr>
              <w:t>s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ntat</w:t>
            </w:r>
            <w:r>
              <w:rPr>
                <w:smallCaps/>
                <w:w w:val="105"/>
                <w:sz w:val="21"/>
              </w:rPr>
              <w:t>i</w:t>
            </w:r>
            <w:r>
              <w:rPr>
                <w:smallCaps/>
                <w:w w:val="105"/>
                <w:sz w:val="21"/>
              </w:rPr>
              <w:t>v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f</w:t>
            </w:r>
            <w:r>
              <w:rPr>
                <w:smallCaps/>
                <w:w w:val="105"/>
                <w:sz w:val="21"/>
              </w:rPr>
              <w:t>o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w</w:t>
            </w:r>
            <w:r>
              <w:rPr>
                <w:smallCaps/>
                <w:w w:val="105"/>
                <w:sz w:val="21"/>
              </w:rPr>
              <w:t>o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w w:val="105"/>
                <w:sz w:val="21"/>
              </w:rPr>
              <w:t>k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w w:val="105"/>
                <w:sz w:val="21"/>
              </w:rPr>
              <w:t>s</w:t>
            </w:r>
            <w:r>
              <w:rPr>
                <w:smallCaps/>
                <w:w w:val="105"/>
                <w:sz w:val="21"/>
              </w:rPr>
              <w:t>’</w:t>
            </w:r>
            <w:r>
              <w:rPr>
                <w:smallCaps/>
                <w:spacing w:val="-2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co</w:t>
            </w:r>
            <w:r>
              <w:rPr>
                <w:smallCaps/>
                <w:w w:val="105"/>
                <w:sz w:val="21"/>
              </w:rPr>
              <w:t>m</w:t>
            </w:r>
            <w:r>
              <w:rPr>
                <w:smallCaps/>
                <w:w w:val="105"/>
                <w:sz w:val="21"/>
              </w:rPr>
              <w:t>p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s</w:t>
            </w:r>
            <w:r>
              <w:rPr>
                <w:smallCaps/>
                <w:w w:val="105"/>
                <w:sz w:val="21"/>
              </w:rPr>
              <w:t>at</w:t>
            </w:r>
            <w:r>
              <w:rPr>
                <w:smallCaps/>
                <w:w w:val="105"/>
                <w:sz w:val="21"/>
              </w:rPr>
              <w:t>i</w:t>
            </w:r>
            <w:r>
              <w:rPr>
                <w:smallCaps/>
                <w:w w:val="105"/>
                <w:sz w:val="21"/>
              </w:rPr>
              <w:t>o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self</w:t>
            </w:r>
            <w:r>
              <w:rPr>
                <w:smallCaps/>
                <w:w w:val="105"/>
                <w:sz w:val="21"/>
              </w:rPr>
              <w:t>-</w:t>
            </w:r>
            <w:r>
              <w:rPr>
                <w:smallCaps/>
                <w:w w:val="105"/>
                <w:sz w:val="21"/>
              </w:rPr>
              <w:t>i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s</w:t>
            </w:r>
            <w:r>
              <w:rPr>
                <w:smallCaps/>
                <w:w w:val="105"/>
                <w:sz w:val="21"/>
              </w:rPr>
              <w:t>u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w w:val="105"/>
                <w:sz w:val="21"/>
              </w:rPr>
              <w:t>a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c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.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spacing w:val="-10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T</w:t>
            </w:r>
            <w:r>
              <w:rPr>
                <w:smallCaps/>
                <w:w w:val="105"/>
                <w:sz w:val="21"/>
              </w:rPr>
              <w:t>h</w:t>
            </w:r>
            <w:r>
              <w:rPr>
                <w:smallCaps/>
                <w:w w:val="105"/>
                <w:sz w:val="21"/>
              </w:rPr>
              <w:t>is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p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w w:val="105"/>
                <w:sz w:val="21"/>
              </w:rPr>
              <w:t>so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w</w:t>
            </w:r>
            <w:r>
              <w:rPr>
                <w:smallCaps/>
                <w:w w:val="105"/>
                <w:sz w:val="21"/>
              </w:rPr>
              <w:t>i</w:t>
            </w:r>
            <w:r>
              <w:rPr>
                <w:smallCaps/>
                <w:w w:val="105"/>
                <w:sz w:val="21"/>
              </w:rPr>
              <w:t>l</w:t>
            </w:r>
            <w:r>
              <w:rPr>
                <w:smallCaps/>
                <w:w w:val="105"/>
                <w:sz w:val="21"/>
              </w:rPr>
              <w:t>l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rece</w:t>
            </w:r>
            <w:r>
              <w:rPr>
                <w:smallCaps/>
                <w:w w:val="105"/>
                <w:sz w:val="21"/>
              </w:rPr>
              <w:t>i</w:t>
            </w:r>
            <w:r>
              <w:rPr>
                <w:smallCaps/>
                <w:w w:val="105"/>
                <w:sz w:val="21"/>
              </w:rPr>
              <w:t>v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i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f</w:t>
            </w:r>
            <w:r>
              <w:rPr>
                <w:smallCaps/>
                <w:w w:val="105"/>
                <w:sz w:val="21"/>
              </w:rPr>
              <w:t>or</w:t>
            </w:r>
            <w:r>
              <w:rPr>
                <w:smallCaps/>
                <w:w w:val="105"/>
                <w:sz w:val="21"/>
              </w:rPr>
              <w:t>m</w:t>
            </w:r>
            <w:r>
              <w:rPr>
                <w:smallCaps/>
                <w:w w:val="105"/>
                <w:sz w:val="21"/>
              </w:rPr>
              <w:t>at</w:t>
            </w:r>
            <w:r>
              <w:rPr>
                <w:smallCaps/>
                <w:w w:val="105"/>
                <w:sz w:val="21"/>
              </w:rPr>
              <w:t>i</w:t>
            </w:r>
            <w:r>
              <w:rPr>
                <w:smallCaps/>
                <w:w w:val="105"/>
                <w:sz w:val="21"/>
              </w:rPr>
              <w:t>o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re</w:t>
            </w:r>
            <w:r>
              <w:rPr>
                <w:smallCaps/>
                <w:w w:val="105"/>
                <w:sz w:val="21"/>
              </w:rPr>
              <w:t>g</w:t>
            </w:r>
            <w:r>
              <w:rPr>
                <w:smallCaps/>
                <w:w w:val="105"/>
                <w:sz w:val="21"/>
              </w:rPr>
              <w:t>ard</w:t>
            </w:r>
            <w:r>
              <w:rPr>
                <w:smallCaps/>
                <w:w w:val="105"/>
                <w:sz w:val="21"/>
              </w:rPr>
              <w:t>i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g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a</w:t>
            </w:r>
            <w:r>
              <w:rPr>
                <w:smallCaps/>
                <w:w w:val="105"/>
                <w:sz w:val="21"/>
              </w:rPr>
              <w:t>s</w:t>
            </w:r>
            <w:r>
              <w:rPr>
                <w:smallCaps/>
                <w:w w:val="105"/>
                <w:sz w:val="21"/>
              </w:rPr>
              <w:t>s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s</w:t>
            </w:r>
            <w:r>
              <w:rPr>
                <w:smallCaps/>
                <w:w w:val="105"/>
                <w:sz w:val="21"/>
              </w:rPr>
              <w:t>s</w:t>
            </w:r>
            <w:r>
              <w:rPr>
                <w:smallCaps/>
                <w:w w:val="105"/>
                <w:sz w:val="21"/>
              </w:rPr>
              <w:t>m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t</w:t>
            </w:r>
            <w:r>
              <w:rPr>
                <w:smallCaps/>
                <w:w w:val="105"/>
                <w:sz w:val="21"/>
              </w:rPr>
              <w:t>s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fo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t</w:t>
            </w:r>
            <w:r>
              <w:rPr>
                <w:smallCaps/>
                <w:w w:val="105"/>
                <w:sz w:val="21"/>
              </w:rPr>
              <w:t>h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S</w:t>
            </w:r>
            <w:r>
              <w:rPr>
                <w:smallCaps/>
                <w:w w:val="105"/>
                <w:sz w:val="21"/>
              </w:rPr>
              <w:t>ec</w:t>
            </w:r>
            <w:r>
              <w:rPr>
                <w:smallCaps/>
                <w:w w:val="105"/>
                <w:sz w:val="21"/>
              </w:rPr>
              <w:t>o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d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I</w:t>
            </w:r>
            <w:r>
              <w:rPr>
                <w:smallCaps/>
                <w:w w:val="105"/>
                <w:sz w:val="21"/>
              </w:rPr>
              <w:t>njur</w:t>
            </w:r>
            <w:r>
              <w:rPr>
                <w:smallCaps/>
                <w:w w:val="105"/>
                <w:sz w:val="21"/>
              </w:rPr>
              <w:t>y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an</w:t>
            </w:r>
            <w:r>
              <w:rPr>
                <w:smallCaps/>
                <w:w w:val="105"/>
                <w:sz w:val="21"/>
              </w:rPr>
              <w:t>d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w w:val="105"/>
                <w:sz w:val="21"/>
              </w:rPr>
              <w:t>at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A</w:t>
            </w:r>
            <w:r>
              <w:rPr>
                <w:smallCaps/>
                <w:w w:val="105"/>
                <w:sz w:val="21"/>
              </w:rPr>
              <w:t>djus</w:t>
            </w:r>
            <w:r>
              <w:rPr>
                <w:smallCaps/>
                <w:w w:val="105"/>
                <w:sz w:val="21"/>
              </w:rPr>
              <w:t>t</w:t>
            </w:r>
            <w:r>
              <w:rPr>
                <w:smallCaps/>
                <w:w w:val="105"/>
                <w:sz w:val="21"/>
              </w:rPr>
              <w:t>m</w:t>
            </w:r>
            <w:r>
              <w:rPr>
                <w:smallCaps/>
                <w:w w:val="105"/>
                <w:sz w:val="21"/>
              </w:rPr>
              <w:t>en</w:t>
            </w:r>
            <w:r>
              <w:rPr>
                <w:smallCaps/>
                <w:w w:val="105"/>
                <w:sz w:val="21"/>
              </w:rPr>
              <w:t>t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F</w:t>
            </w:r>
            <w:r>
              <w:rPr>
                <w:smallCaps/>
                <w:w w:val="105"/>
                <w:sz w:val="21"/>
              </w:rPr>
              <w:t>und</w:t>
            </w:r>
            <w:r>
              <w:rPr>
                <w:smallCaps/>
                <w:w w:val="105"/>
                <w:sz w:val="21"/>
              </w:rPr>
              <w:t>s</w:t>
            </w:r>
            <w:r>
              <w:rPr>
                <w:smallCaps/>
                <w:w w:val="105"/>
                <w:sz w:val="21"/>
              </w:rPr>
              <w:t>.</w:t>
            </w:r>
          </w:p>
        </w:tc>
      </w:tr>
      <w:tr>
        <w:trPr>
          <w:trHeight w:val="446" w:hRule="atLeast"/>
        </w:trPr>
        <w:tc>
          <w:tcPr>
            <w:tcW w:w="1982" w:type="dxa"/>
          </w:tcPr>
          <w:p>
            <w:pPr>
              <w:pStyle w:val="TableParagraph"/>
              <w:spacing w:before="96"/>
              <w:ind w:left="435"/>
              <w:rPr>
                <w:sz w:val="21"/>
              </w:rPr>
            </w:pPr>
            <w:r>
              <w:rPr>
                <w:spacing w:val="-4"/>
                <w:sz w:val="21"/>
              </w:rPr>
              <w:t>Name</w:t>
            </w:r>
          </w:p>
        </w:tc>
        <w:tc>
          <w:tcPr>
            <w:tcW w:w="5039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spacing w:before="96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Title</w:t>
            </w:r>
          </w:p>
        </w:tc>
        <w:tc>
          <w:tcPr>
            <w:tcW w:w="313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982" w:type="dxa"/>
          </w:tcPr>
          <w:p>
            <w:pPr>
              <w:pStyle w:val="TableParagraph"/>
              <w:spacing w:before="96"/>
              <w:ind w:left="380"/>
              <w:rPr>
                <w:sz w:val="21"/>
              </w:rPr>
            </w:pPr>
            <w:r>
              <w:rPr>
                <w:sz w:val="21"/>
              </w:rPr>
              <w:t>Employer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4"/>
                <w:sz w:val="21"/>
              </w:rPr>
              <w:t>name</w:t>
            </w:r>
          </w:p>
        </w:tc>
        <w:tc>
          <w:tcPr>
            <w:tcW w:w="8816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982" w:type="dxa"/>
          </w:tcPr>
          <w:p>
            <w:pPr>
              <w:pStyle w:val="TableParagraph"/>
              <w:spacing w:before="96"/>
              <w:ind w:left="380"/>
              <w:rPr>
                <w:sz w:val="21"/>
              </w:rPr>
            </w:pPr>
            <w:r>
              <w:rPr>
                <w:spacing w:val="-2"/>
                <w:sz w:val="21"/>
              </w:rPr>
              <w:t>Address</w:t>
            </w:r>
          </w:p>
        </w:tc>
        <w:tc>
          <w:tcPr>
            <w:tcW w:w="8816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1982" w:type="dxa"/>
          </w:tcPr>
          <w:p>
            <w:pPr>
              <w:pStyle w:val="TableParagraph"/>
              <w:spacing w:before="96"/>
              <w:ind w:left="380"/>
              <w:rPr>
                <w:sz w:val="21"/>
              </w:rPr>
            </w:pPr>
            <w:r>
              <w:rPr>
                <w:spacing w:val="-2"/>
                <w:sz w:val="21"/>
              </w:rPr>
              <w:t>Telephone</w:t>
            </w:r>
          </w:p>
        </w:tc>
        <w:tc>
          <w:tcPr>
            <w:tcW w:w="5039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spacing w:before="96"/>
              <w:ind w:left="106"/>
              <w:rPr>
                <w:sz w:val="21"/>
              </w:rPr>
            </w:pPr>
            <w:r>
              <w:rPr>
                <w:spacing w:val="-5"/>
                <w:sz w:val="21"/>
              </w:rPr>
              <w:t>Fax</w:t>
            </w:r>
          </w:p>
        </w:tc>
        <w:tc>
          <w:tcPr>
            <w:tcW w:w="313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982" w:type="dxa"/>
          </w:tcPr>
          <w:p>
            <w:pPr>
              <w:pStyle w:val="TableParagraph"/>
              <w:spacing w:before="96"/>
              <w:ind w:left="380"/>
              <w:rPr>
                <w:sz w:val="21"/>
              </w:rPr>
            </w:pPr>
            <w:r>
              <w:rPr>
                <w:sz w:val="21"/>
              </w:rPr>
              <w:t>E-mail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address</w:t>
            </w:r>
          </w:p>
        </w:tc>
        <w:tc>
          <w:tcPr>
            <w:tcW w:w="8816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982" w:type="dxa"/>
          </w:tcPr>
          <w:p>
            <w:pPr>
              <w:pStyle w:val="TableParagraph"/>
              <w:spacing w:before="96"/>
              <w:ind w:left="380"/>
              <w:rPr>
                <w:sz w:val="21"/>
              </w:rPr>
            </w:pPr>
            <w:r>
              <w:rPr>
                <w:spacing w:val="-2"/>
                <w:sz w:val="21"/>
              </w:rPr>
              <w:t>Website</w:t>
            </w:r>
          </w:p>
        </w:tc>
        <w:tc>
          <w:tcPr>
            <w:tcW w:w="8816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6839" w:type="dxa"/>
            <w:gridSpan w:val="2"/>
          </w:tcPr>
          <w:p>
            <w:pPr>
              <w:pStyle w:val="TableParagraph"/>
              <w:spacing w:before="96"/>
              <w:ind w:left="105"/>
              <w:rPr>
                <w:sz w:val="21"/>
              </w:rPr>
            </w:pPr>
            <w:r>
              <w:rPr>
                <w:smallCaps/>
                <w:w w:val="105"/>
                <w:sz w:val="21"/>
              </w:rPr>
              <w:t>2</w:t>
            </w:r>
            <w:r>
              <w:rPr>
                <w:smallCaps/>
                <w:w w:val="105"/>
                <w:sz w:val="21"/>
              </w:rPr>
              <w:t>.</w:t>
            </w:r>
            <w:r>
              <w:rPr>
                <w:smallCaps/>
                <w:spacing w:val="-6"/>
                <w:w w:val="105"/>
                <w:sz w:val="21"/>
              </w:rPr>
              <w:t> </w:t>
            </w:r>
            <w:r>
              <w:rPr>
                <w:smallCaps/>
                <w:spacing w:val="1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m</w:t>
            </w:r>
            <w:r>
              <w:rPr>
                <w:smallCaps/>
                <w:w w:val="105"/>
                <w:sz w:val="21"/>
              </w:rPr>
              <w:t>p</w:t>
            </w:r>
            <w:r>
              <w:rPr>
                <w:smallCaps/>
                <w:w w:val="105"/>
                <w:sz w:val="21"/>
              </w:rPr>
              <w:t>l</w:t>
            </w:r>
            <w:r>
              <w:rPr>
                <w:smallCaps/>
                <w:w w:val="105"/>
                <w:sz w:val="21"/>
              </w:rPr>
              <w:t>o</w:t>
            </w:r>
            <w:r>
              <w:rPr>
                <w:smallCaps/>
                <w:w w:val="105"/>
                <w:sz w:val="21"/>
              </w:rPr>
              <w:t>y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w w:val="105"/>
                <w:sz w:val="21"/>
              </w:rPr>
              <w:t>’</w:t>
            </w:r>
            <w:r>
              <w:rPr>
                <w:smallCaps/>
                <w:w w:val="105"/>
                <w:sz w:val="21"/>
              </w:rPr>
              <w:t>s</w:t>
            </w:r>
            <w:r>
              <w:rPr>
                <w:smallCaps/>
                <w:spacing w:val="-2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F</w:t>
            </w:r>
            <w:r>
              <w:rPr>
                <w:smallCaps/>
                <w:w w:val="105"/>
                <w:sz w:val="21"/>
              </w:rPr>
              <w:t>eder</w:t>
            </w:r>
            <w:r>
              <w:rPr>
                <w:smallCaps/>
                <w:w w:val="105"/>
                <w:sz w:val="21"/>
              </w:rPr>
              <w:t>a</w:t>
            </w:r>
            <w:r>
              <w:rPr>
                <w:smallCaps/>
                <w:w w:val="105"/>
                <w:sz w:val="21"/>
              </w:rPr>
              <w:t>l</w:t>
            </w:r>
            <w:r>
              <w:rPr>
                <w:smallCaps/>
                <w:spacing w:val="-3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m</w:t>
            </w:r>
            <w:r>
              <w:rPr>
                <w:smallCaps/>
                <w:w w:val="105"/>
                <w:sz w:val="21"/>
              </w:rPr>
              <w:t>p</w:t>
            </w:r>
            <w:r>
              <w:rPr>
                <w:smallCaps/>
                <w:w w:val="105"/>
                <w:sz w:val="21"/>
              </w:rPr>
              <w:t>l</w:t>
            </w:r>
            <w:r>
              <w:rPr>
                <w:smallCaps/>
                <w:w w:val="105"/>
                <w:sz w:val="21"/>
              </w:rPr>
              <w:t>o</w:t>
            </w:r>
            <w:r>
              <w:rPr>
                <w:smallCaps/>
                <w:w w:val="105"/>
                <w:sz w:val="21"/>
              </w:rPr>
              <w:t>y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spacing w:val="-1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I</w:t>
            </w:r>
            <w:r>
              <w:rPr>
                <w:smallCaps/>
                <w:w w:val="105"/>
                <w:sz w:val="21"/>
              </w:rPr>
              <w:t>dent</w:t>
            </w:r>
            <w:r>
              <w:rPr>
                <w:smallCaps/>
                <w:w w:val="105"/>
                <w:sz w:val="21"/>
              </w:rPr>
              <w:t>i</w:t>
            </w:r>
            <w:r>
              <w:rPr>
                <w:smallCaps/>
                <w:w w:val="105"/>
                <w:sz w:val="21"/>
              </w:rPr>
              <w:t>f</w:t>
            </w:r>
            <w:r>
              <w:rPr>
                <w:smallCaps/>
                <w:w w:val="105"/>
                <w:sz w:val="21"/>
              </w:rPr>
              <w:t>i</w:t>
            </w:r>
            <w:r>
              <w:rPr>
                <w:smallCaps/>
                <w:w w:val="105"/>
                <w:sz w:val="21"/>
              </w:rPr>
              <w:t>c</w:t>
            </w:r>
            <w:r>
              <w:rPr>
                <w:smallCaps/>
                <w:w w:val="105"/>
                <w:sz w:val="21"/>
              </w:rPr>
              <w:t>a</w:t>
            </w:r>
            <w:r>
              <w:rPr>
                <w:smallCaps/>
                <w:w w:val="105"/>
                <w:sz w:val="21"/>
              </w:rPr>
              <w:t>t</w:t>
            </w:r>
            <w:r>
              <w:rPr>
                <w:smallCaps/>
                <w:w w:val="105"/>
                <w:sz w:val="21"/>
              </w:rPr>
              <w:t>i</w:t>
            </w:r>
            <w:r>
              <w:rPr>
                <w:smallCaps/>
                <w:w w:val="105"/>
                <w:sz w:val="21"/>
              </w:rPr>
              <w:t>o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spacing w:val="-2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u</w:t>
            </w:r>
            <w:r>
              <w:rPr>
                <w:smallCaps/>
                <w:w w:val="105"/>
                <w:sz w:val="21"/>
              </w:rPr>
              <w:t>m</w:t>
            </w:r>
            <w:r>
              <w:rPr>
                <w:smallCaps/>
                <w:w w:val="105"/>
                <w:sz w:val="21"/>
              </w:rPr>
              <w:t>b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spacing w:val="-1"/>
                <w:w w:val="105"/>
                <w:sz w:val="21"/>
              </w:rPr>
              <w:t> </w:t>
            </w:r>
            <w:r>
              <w:rPr>
                <w:smallCaps/>
                <w:spacing w:val="-2"/>
                <w:w w:val="105"/>
                <w:sz w:val="21"/>
              </w:rPr>
              <w:t>(</w:t>
            </w:r>
            <w:r>
              <w:rPr>
                <w:smallCaps/>
                <w:spacing w:val="-2"/>
                <w:w w:val="105"/>
                <w:sz w:val="21"/>
              </w:rPr>
              <w:t>F</w:t>
            </w:r>
            <w:r>
              <w:rPr>
                <w:smallCaps/>
                <w:spacing w:val="-2"/>
                <w:w w:val="105"/>
                <w:sz w:val="21"/>
              </w:rPr>
              <w:t>E</w:t>
            </w:r>
            <w:r>
              <w:rPr>
                <w:smallCaps/>
                <w:spacing w:val="-2"/>
                <w:w w:val="105"/>
                <w:sz w:val="21"/>
              </w:rPr>
              <w:t>I</w:t>
            </w:r>
            <w:r>
              <w:rPr>
                <w:smallCaps/>
                <w:spacing w:val="-2"/>
                <w:w w:val="105"/>
                <w:sz w:val="21"/>
              </w:rPr>
              <w:t>N</w:t>
            </w:r>
            <w:r>
              <w:rPr>
                <w:smallCaps/>
                <w:spacing w:val="-2"/>
                <w:w w:val="105"/>
                <w:sz w:val="21"/>
              </w:rPr>
              <w:t>)</w:t>
            </w:r>
          </w:p>
        </w:tc>
        <w:tc>
          <w:tcPr>
            <w:tcW w:w="395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6839" w:type="dxa"/>
            <w:gridSpan w:val="2"/>
          </w:tcPr>
          <w:p>
            <w:pPr>
              <w:pStyle w:val="TableParagraph"/>
              <w:spacing w:before="39"/>
              <w:ind w:left="105"/>
              <w:rPr>
                <w:sz w:val="21"/>
              </w:rPr>
            </w:pPr>
            <w:r>
              <w:rPr>
                <w:smallCaps/>
                <w:w w:val="105"/>
                <w:sz w:val="21"/>
              </w:rPr>
              <w:t>3</w:t>
            </w:r>
            <w:r>
              <w:rPr>
                <w:smallCaps/>
                <w:w w:val="105"/>
                <w:sz w:val="21"/>
              </w:rPr>
              <w:t>.</w:t>
            </w:r>
            <w:r>
              <w:rPr>
                <w:smallCaps/>
                <w:spacing w:val="-4"/>
                <w:w w:val="105"/>
                <w:sz w:val="21"/>
              </w:rPr>
              <w:t> </w:t>
            </w:r>
            <w:r>
              <w:rPr>
                <w:smallCaps/>
                <w:spacing w:val="1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A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spacing w:val="-1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yo</w:t>
            </w:r>
            <w:r>
              <w:rPr>
                <w:smallCaps/>
                <w:w w:val="105"/>
                <w:sz w:val="21"/>
              </w:rPr>
              <w:t>u</w:t>
            </w:r>
            <w:r>
              <w:rPr>
                <w:smallCaps/>
                <w:spacing w:val="1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a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m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m</w:t>
            </w:r>
            <w:r>
              <w:rPr>
                <w:smallCaps/>
                <w:w w:val="105"/>
                <w:sz w:val="21"/>
              </w:rPr>
              <w:t>be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o</w:t>
            </w:r>
            <w:r>
              <w:rPr>
                <w:smallCaps/>
                <w:w w:val="105"/>
                <w:sz w:val="21"/>
              </w:rPr>
              <w:t>f</w:t>
            </w:r>
            <w:r>
              <w:rPr>
                <w:smallCaps/>
                <w:spacing w:val="-1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a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i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t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w w:val="105"/>
                <w:sz w:val="21"/>
              </w:rPr>
              <w:t>g</w:t>
            </w:r>
            <w:r>
              <w:rPr>
                <w:smallCaps/>
                <w:w w:val="105"/>
                <w:sz w:val="21"/>
              </w:rPr>
              <w:t>o</w:t>
            </w:r>
            <w:r>
              <w:rPr>
                <w:smallCaps/>
                <w:w w:val="105"/>
                <w:sz w:val="21"/>
              </w:rPr>
              <w:t>v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m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t</w:t>
            </w:r>
            <w:r>
              <w:rPr>
                <w:smallCaps/>
                <w:w w:val="105"/>
                <w:sz w:val="21"/>
              </w:rPr>
              <w:t>a</w:t>
            </w:r>
            <w:r>
              <w:rPr>
                <w:smallCaps/>
                <w:w w:val="105"/>
                <w:sz w:val="21"/>
              </w:rPr>
              <w:t>l</w:t>
            </w:r>
            <w:r>
              <w:rPr>
                <w:smallCaps/>
                <w:spacing w:val="1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w w:val="105"/>
                <w:sz w:val="21"/>
              </w:rPr>
              <w:t>i</w:t>
            </w:r>
            <w:r>
              <w:rPr>
                <w:smallCaps/>
                <w:w w:val="105"/>
                <w:sz w:val="21"/>
              </w:rPr>
              <w:t>s</w:t>
            </w:r>
            <w:r>
              <w:rPr>
                <w:smallCaps/>
                <w:w w:val="105"/>
                <w:sz w:val="21"/>
              </w:rPr>
              <w:t>k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spacing w:val="-4"/>
                <w:w w:val="105"/>
                <w:sz w:val="21"/>
              </w:rPr>
              <w:t>po</w:t>
            </w:r>
            <w:r>
              <w:rPr>
                <w:smallCaps/>
                <w:spacing w:val="-4"/>
                <w:w w:val="105"/>
                <w:sz w:val="21"/>
              </w:rPr>
              <w:t>o</w:t>
            </w:r>
            <w:r>
              <w:rPr>
                <w:smallCaps/>
                <w:spacing w:val="-4"/>
                <w:w w:val="105"/>
                <w:sz w:val="21"/>
              </w:rPr>
              <w:t>l</w:t>
            </w:r>
            <w:r>
              <w:rPr>
                <w:smallCaps/>
                <w:spacing w:val="-4"/>
                <w:w w:val="105"/>
                <w:sz w:val="21"/>
              </w:rPr>
              <w:t>?</w:t>
            </w:r>
          </w:p>
          <w:p>
            <w:pPr>
              <w:pStyle w:val="TableParagraph"/>
              <w:spacing w:before="13"/>
              <w:ind w:left="385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so,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please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identify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it.</w:t>
            </w:r>
          </w:p>
        </w:tc>
        <w:tc>
          <w:tcPr>
            <w:tcW w:w="395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6839" w:type="dxa"/>
            <w:gridSpan w:val="2"/>
          </w:tcPr>
          <w:p>
            <w:pPr>
              <w:pStyle w:val="TableParagraph"/>
              <w:spacing w:before="96"/>
              <w:ind w:left="105"/>
              <w:rPr>
                <w:sz w:val="21"/>
              </w:rPr>
            </w:pPr>
            <w:r>
              <w:rPr>
                <w:smallCaps/>
                <w:w w:val="105"/>
                <w:sz w:val="21"/>
              </w:rPr>
              <w:t>4</w:t>
            </w:r>
            <w:r>
              <w:rPr>
                <w:smallCaps/>
                <w:w w:val="105"/>
                <w:sz w:val="21"/>
              </w:rPr>
              <w:t>.</w:t>
            </w:r>
            <w:r>
              <w:rPr>
                <w:smallCaps/>
                <w:spacing w:val="-5"/>
                <w:w w:val="105"/>
                <w:sz w:val="21"/>
              </w:rPr>
              <w:t> </w:t>
            </w:r>
            <w:r>
              <w:rPr>
                <w:smallCaps/>
                <w:spacing w:val="2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at</w:t>
            </w:r>
            <w:r>
              <w:rPr>
                <w:smallCaps/>
                <w:w w:val="105"/>
                <w:sz w:val="21"/>
              </w:rPr>
              <w:t>u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spacing w:val="-1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o</w:t>
            </w:r>
            <w:r>
              <w:rPr>
                <w:smallCaps/>
                <w:w w:val="105"/>
                <w:sz w:val="21"/>
              </w:rPr>
              <w:t>f</w:t>
            </w:r>
            <w:r>
              <w:rPr>
                <w:smallCaps/>
                <w:spacing w:val="-1"/>
                <w:w w:val="105"/>
                <w:sz w:val="21"/>
              </w:rPr>
              <w:t> </w:t>
            </w:r>
            <w:r>
              <w:rPr>
                <w:smallCaps/>
                <w:spacing w:val="-2"/>
                <w:w w:val="105"/>
                <w:sz w:val="21"/>
              </w:rPr>
              <w:t>O</w:t>
            </w:r>
            <w:r>
              <w:rPr>
                <w:smallCaps/>
                <w:spacing w:val="-2"/>
                <w:w w:val="105"/>
                <w:sz w:val="21"/>
              </w:rPr>
              <w:t>rg</w:t>
            </w:r>
            <w:r>
              <w:rPr>
                <w:smallCaps/>
                <w:spacing w:val="-2"/>
                <w:w w:val="105"/>
                <w:sz w:val="21"/>
              </w:rPr>
              <w:t>a</w:t>
            </w:r>
            <w:r>
              <w:rPr>
                <w:smallCaps/>
                <w:spacing w:val="-2"/>
                <w:w w:val="105"/>
                <w:sz w:val="21"/>
              </w:rPr>
              <w:t>n</w:t>
            </w:r>
            <w:r>
              <w:rPr>
                <w:smallCaps/>
                <w:spacing w:val="-2"/>
                <w:w w:val="105"/>
                <w:sz w:val="21"/>
              </w:rPr>
              <w:t>i</w:t>
            </w:r>
            <w:r>
              <w:rPr>
                <w:smallCaps/>
                <w:spacing w:val="-2"/>
                <w:w w:val="105"/>
                <w:sz w:val="21"/>
              </w:rPr>
              <w:t>z</w:t>
            </w:r>
            <w:r>
              <w:rPr>
                <w:smallCaps/>
                <w:spacing w:val="-2"/>
                <w:w w:val="105"/>
                <w:sz w:val="21"/>
              </w:rPr>
              <w:t>at</w:t>
            </w:r>
            <w:r>
              <w:rPr>
                <w:smallCaps/>
                <w:spacing w:val="-2"/>
                <w:w w:val="105"/>
                <w:sz w:val="21"/>
              </w:rPr>
              <w:t>i</w:t>
            </w:r>
            <w:r>
              <w:rPr>
                <w:smallCaps/>
                <w:spacing w:val="-2"/>
                <w:w w:val="105"/>
                <w:sz w:val="21"/>
              </w:rPr>
              <w:t>o</w:t>
            </w:r>
            <w:r>
              <w:rPr>
                <w:smallCaps/>
                <w:spacing w:val="-2"/>
                <w:w w:val="105"/>
                <w:sz w:val="21"/>
              </w:rPr>
              <w:t>n</w:t>
            </w:r>
          </w:p>
        </w:tc>
        <w:tc>
          <w:tcPr>
            <w:tcW w:w="395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6839" w:type="dxa"/>
            <w:gridSpan w:val="2"/>
          </w:tcPr>
          <w:p>
            <w:pPr>
              <w:pStyle w:val="TableParagraph"/>
              <w:spacing w:before="96"/>
              <w:ind w:left="105"/>
              <w:rPr>
                <w:sz w:val="21"/>
              </w:rPr>
            </w:pPr>
            <w:r>
              <w:rPr>
                <w:smallCaps/>
                <w:w w:val="105"/>
                <w:sz w:val="21"/>
              </w:rPr>
              <w:t>5</w:t>
            </w:r>
            <w:r>
              <w:rPr>
                <w:smallCaps/>
                <w:w w:val="105"/>
                <w:sz w:val="21"/>
              </w:rPr>
              <w:t>.</w:t>
            </w:r>
            <w:r>
              <w:rPr>
                <w:smallCaps/>
                <w:spacing w:val="-4"/>
                <w:w w:val="105"/>
                <w:sz w:val="21"/>
              </w:rPr>
              <w:t> </w:t>
            </w:r>
            <w:r>
              <w:rPr>
                <w:smallCaps/>
                <w:spacing w:val="2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D</w:t>
            </w:r>
            <w:r>
              <w:rPr>
                <w:smallCaps/>
                <w:w w:val="105"/>
                <w:sz w:val="21"/>
              </w:rPr>
              <w:t>at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o</w:t>
            </w:r>
            <w:r>
              <w:rPr>
                <w:smallCaps/>
                <w:w w:val="105"/>
                <w:sz w:val="21"/>
              </w:rPr>
              <w:t>f</w:t>
            </w:r>
            <w:r>
              <w:rPr>
                <w:smallCaps/>
                <w:spacing w:val="-1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c</w:t>
            </w:r>
            <w:r>
              <w:rPr>
                <w:smallCaps/>
                <w:w w:val="105"/>
                <w:sz w:val="21"/>
              </w:rPr>
              <w:t>o</w:t>
            </w:r>
            <w:r>
              <w:rPr>
                <w:smallCaps/>
                <w:w w:val="105"/>
                <w:sz w:val="21"/>
              </w:rPr>
              <w:t>m</w:t>
            </w:r>
            <w:r>
              <w:rPr>
                <w:smallCaps/>
                <w:w w:val="105"/>
                <w:sz w:val="21"/>
              </w:rPr>
              <w:t>m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c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m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t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o</w:t>
            </w:r>
            <w:r>
              <w:rPr>
                <w:smallCaps/>
                <w:w w:val="105"/>
                <w:sz w:val="21"/>
              </w:rPr>
              <w:t>f</w:t>
            </w:r>
            <w:r>
              <w:rPr>
                <w:smallCaps/>
                <w:spacing w:val="-1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op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r</w:t>
            </w:r>
            <w:r>
              <w:rPr>
                <w:smallCaps/>
                <w:w w:val="105"/>
                <w:sz w:val="21"/>
              </w:rPr>
              <w:t>a</w:t>
            </w:r>
            <w:r>
              <w:rPr>
                <w:smallCaps/>
                <w:w w:val="105"/>
                <w:sz w:val="21"/>
              </w:rPr>
              <w:t>t</w:t>
            </w:r>
            <w:r>
              <w:rPr>
                <w:smallCaps/>
                <w:w w:val="105"/>
                <w:sz w:val="21"/>
              </w:rPr>
              <w:t>i</w:t>
            </w:r>
            <w:r>
              <w:rPr>
                <w:smallCaps/>
                <w:w w:val="105"/>
                <w:sz w:val="21"/>
              </w:rPr>
              <w:t>o</w:t>
            </w:r>
            <w:r>
              <w:rPr>
                <w:smallCaps/>
                <w:w w:val="105"/>
                <w:sz w:val="21"/>
              </w:rPr>
              <w:t>n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in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spacing w:val="-2"/>
                <w:w w:val="105"/>
                <w:sz w:val="21"/>
              </w:rPr>
              <w:t>I</w:t>
            </w:r>
            <w:r>
              <w:rPr>
                <w:smallCaps/>
                <w:spacing w:val="-2"/>
                <w:w w:val="105"/>
                <w:sz w:val="21"/>
              </w:rPr>
              <w:t>ll</w:t>
            </w:r>
            <w:r>
              <w:rPr>
                <w:smallCaps/>
                <w:spacing w:val="-2"/>
                <w:w w:val="105"/>
                <w:sz w:val="21"/>
              </w:rPr>
              <w:t>i</w:t>
            </w:r>
            <w:r>
              <w:rPr>
                <w:smallCaps/>
                <w:spacing w:val="-2"/>
                <w:w w:val="105"/>
                <w:sz w:val="21"/>
              </w:rPr>
              <w:t>n</w:t>
            </w:r>
            <w:r>
              <w:rPr>
                <w:smallCaps/>
                <w:spacing w:val="-2"/>
                <w:w w:val="105"/>
                <w:sz w:val="21"/>
              </w:rPr>
              <w:t>o</w:t>
            </w:r>
            <w:r>
              <w:rPr>
                <w:smallCaps/>
                <w:spacing w:val="-2"/>
                <w:w w:val="105"/>
                <w:sz w:val="21"/>
              </w:rPr>
              <w:t>is</w:t>
            </w:r>
          </w:p>
        </w:tc>
        <w:tc>
          <w:tcPr>
            <w:tcW w:w="395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6839" w:type="dxa"/>
            <w:gridSpan w:val="2"/>
          </w:tcPr>
          <w:p>
            <w:pPr>
              <w:pStyle w:val="TableParagraph"/>
              <w:spacing w:before="96"/>
              <w:ind w:left="105"/>
              <w:rPr>
                <w:sz w:val="21"/>
              </w:rPr>
            </w:pPr>
            <w:r>
              <w:rPr>
                <w:smallCaps/>
                <w:w w:val="105"/>
                <w:sz w:val="21"/>
              </w:rPr>
              <w:t>6</w:t>
            </w:r>
            <w:r>
              <w:rPr>
                <w:smallCaps/>
                <w:w w:val="105"/>
                <w:sz w:val="21"/>
              </w:rPr>
              <w:t>.</w:t>
            </w:r>
            <w:r>
              <w:rPr>
                <w:smallCaps/>
                <w:spacing w:val="-5"/>
                <w:w w:val="105"/>
                <w:sz w:val="21"/>
              </w:rPr>
              <w:t> </w:t>
            </w:r>
            <w:r>
              <w:rPr>
                <w:smallCaps/>
                <w:spacing w:val="1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D</w:t>
            </w:r>
            <w:r>
              <w:rPr>
                <w:smallCaps/>
                <w:w w:val="105"/>
                <w:sz w:val="21"/>
              </w:rPr>
              <w:t>at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o</w:t>
            </w:r>
            <w:r>
              <w:rPr>
                <w:smallCaps/>
                <w:w w:val="105"/>
                <w:sz w:val="21"/>
              </w:rPr>
              <w:t>f</w:t>
            </w:r>
            <w:r>
              <w:rPr>
                <w:smallCaps/>
                <w:spacing w:val="-2"/>
                <w:w w:val="105"/>
                <w:sz w:val="21"/>
              </w:rPr>
              <w:t> </w:t>
            </w:r>
            <w:r>
              <w:rPr>
                <w:smallCaps/>
                <w:w w:val="105"/>
                <w:sz w:val="21"/>
              </w:rPr>
              <w:t>s</w:t>
            </w:r>
            <w:r>
              <w:rPr>
                <w:smallCaps/>
                <w:w w:val="105"/>
                <w:sz w:val="21"/>
              </w:rPr>
              <w:t>e</w:t>
            </w:r>
            <w:r>
              <w:rPr>
                <w:smallCaps/>
                <w:w w:val="105"/>
                <w:sz w:val="21"/>
              </w:rPr>
              <w:t>l</w:t>
            </w:r>
            <w:r>
              <w:rPr>
                <w:smallCaps/>
                <w:w w:val="105"/>
                <w:sz w:val="21"/>
              </w:rPr>
              <w:t>f</w:t>
            </w:r>
            <w:r>
              <w:rPr>
                <w:smallCaps/>
                <w:w w:val="105"/>
                <w:sz w:val="21"/>
              </w:rPr>
              <w:t>-</w:t>
            </w:r>
            <w:r>
              <w:rPr>
                <w:smallCaps/>
                <w:spacing w:val="-2"/>
                <w:w w:val="105"/>
                <w:sz w:val="21"/>
              </w:rPr>
              <w:t>i</w:t>
            </w:r>
            <w:r>
              <w:rPr>
                <w:smallCaps/>
                <w:spacing w:val="-2"/>
                <w:w w:val="105"/>
                <w:sz w:val="21"/>
              </w:rPr>
              <w:t>n</w:t>
            </w:r>
            <w:r>
              <w:rPr>
                <w:smallCaps/>
                <w:spacing w:val="-2"/>
                <w:w w:val="105"/>
                <w:sz w:val="21"/>
              </w:rPr>
              <w:t>s</w:t>
            </w:r>
            <w:r>
              <w:rPr>
                <w:smallCaps/>
                <w:spacing w:val="-2"/>
                <w:w w:val="105"/>
                <w:sz w:val="21"/>
              </w:rPr>
              <w:t>u</w:t>
            </w:r>
            <w:r>
              <w:rPr>
                <w:smallCaps/>
                <w:spacing w:val="-2"/>
                <w:w w:val="105"/>
                <w:sz w:val="21"/>
              </w:rPr>
              <w:t>r</w:t>
            </w:r>
            <w:r>
              <w:rPr>
                <w:smallCaps/>
                <w:spacing w:val="-2"/>
                <w:w w:val="105"/>
                <w:sz w:val="21"/>
              </w:rPr>
              <w:t>a</w:t>
            </w:r>
            <w:r>
              <w:rPr>
                <w:smallCaps/>
                <w:spacing w:val="-2"/>
                <w:w w:val="105"/>
                <w:sz w:val="21"/>
              </w:rPr>
              <w:t>n</w:t>
            </w:r>
            <w:r>
              <w:rPr>
                <w:smallCaps/>
                <w:spacing w:val="-2"/>
                <w:w w:val="105"/>
                <w:sz w:val="21"/>
              </w:rPr>
              <w:t>c</w:t>
            </w:r>
            <w:r>
              <w:rPr>
                <w:smallCaps/>
                <w:spacing w:val="-2"/>
                <w:w w:val="105"/>
                <w:sz w:val="21"/>
              </w:rPr>
              <w:t>e</w:t>
            </w:r>
          </w:p>
        </w:tc>
        <w:tc>
          <w:tcPr>
            <w:tcW w:w="395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pict>
          <v:shape style="position:absolute;margin-left:35.879902pt;margin-top:10.554779pt;width:206pt;height:.1pt;mso-position-horizontal-relative:page;mso-position-vertical-relative:paragraph;z-index:-15728640;mso-wrap-distance-left:0;mso-wrap-distance-right:0" id="docshape1" coordorigin="718,211" coordsize="4120,0" path="m718,211l4838,211e" filled="false" stroked="true" strokeweight=".482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10.376526pt;margin-top:10.554779pt;width:140.6pt;height:.1pt;mso-position-horizontal-relative:page;mso-position-vertical-relative:paragraph;z-index:-15728128;mso-wrap-distance-left:0;mso-wrap-distance-right:0" id="docshape2" coordorigin="6208,211" coordsize="2812,0" path="m6208,211l9019,211e" filled="false" stroked="true" strokeweight=".48216pt" strokecolor="#000000">
            <v:path arrowok="t"/>
            <v:stroke dashstyle="solid"/>
            <w10:wrap type="topAndBottom"/>
          </v:shape>
        </w:pict>
      </w:r>
    </w:p>
    <w:p>
      <w:pPr>
        <w:tabs>
          <w:tab w:pos="5627" w:val="left" w:leader="none"/>
        </w:tabs>
        <w:spacing w:before="28"/>
        <w:ind w:left="137" w:right="0" w:firstLine="0"/>
        <w:jc w:val="left"/>
        <w:rPr>
          <w:sz w:val="17"/>
        </w:rPr>
      </w:pPr>
      <w:r>
        <w:rPr>
          <w:w w:val="105"/>
          <w:sz w:val="17"/>
        </w:rPr>
        <w:t>Signature of employer </w:t>
      </w:r>
      <w:r>
        <w:rPr>
          <w:spacing w:val="-2"/>
          <w:w w:val="105"/>
          <w:sz w:val="17"/>
        </w:rPr>
        <w:t>representative</w:t>
      </w:r>
      <w:r>
        <w:rPr>
          <w:sz w:val="17"/>
        </w:rPr>
        <w:tab/>
      </w:r>
      <w:r>
        <w:rPr>
          <w:spacing w:val="-4"/>
          <w:w w:val="105"/>
          <w:sz w:val="17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  <w:r>
        <w:rPr/>
        <w:pict>
          <v:rect style="position:absolute;margin-left:34.439999pt;margin-top:13.422667pt;width:542.88pt;height:.72pt;mso-position-horizontal-relative:page;mso-position-vertical-relative:paragraph;z-index:-15727616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spacing w:before="0"/>
        <w:ind w:left="137" w:right="0" w:firstLine="0"/>
        <w:jc w:val="left"/>
        <w:rPr>
          <w:i/>
          <w:sz w:val="16"/>
        </w:rPr>
      </w:pPr>
      <w:r>
        <w:rPr>
          <w:i/>
          <w:sz w:val="16"/>
        </w:rPr>
        <w:t>IC50e</w:t>
      </w:r>
      <w:r>
        <w:rPr>
          <w:i/>
          <w:spacing w:val="33"/>
          <w:sz w:val="16"/>
        </w:rPr>
        <w:t> </w:t>
      </w:r>
      <w:r>
        <w:rPr>
          <w:i/>
          <w:sz w:val="16"/>
        </w:rPr>
        <w:t>12/14</w:t>
      </w:r>
      <w:r>
        <w:rPr>
          <w:i/>
          <w:spacing w:val="33"/>
          <w:sz w:val="16"/>
        </w:rPr>
        <w:t>  </w:t>
      </w:r>
      <w:r>
        <w:rPr>
          <w:i/>
          <w:sz w:val="16"/>
        </w:rPr>
        <w:t>Illinois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Workers’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Compensation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Commission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69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West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Washington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Street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Suite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900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Chicago,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60602</w:t>
      </w:r>
      <w:r>
        <w:rPr>
          <w:i/>
          <w:spacing w:val="33"/>
          <w:sz w:val="16"/>
        </w:rPr>
        <w:t> </w:t>
      </w:r>
      <w:r>
        <w:rPr>
          <w:i/>
          <w:sz w:val="16"/>
        </w:rPr>
        <w:t>312/814-6500</w:t>
      </w:r>
      <w:r>
        <w:rPr>
          <w:i/>
          <w:spacing w:val="33"/>
          <w:sz w:val="16"/>
        </w:rPr>
        <w:t> </w:t>
      </w:r>
      <w:r>
        <w:rPr>
          <w:i/>
          <w:spacing w:val="-2"/>
          <w:sz w:val="16"/>
        </w:rPr>
        <w:t>iwcc.il.gov</w:t>
      </w:r>
    </w:p>
    <w:sectPr>
      <w:type w:val="continuous"/>
      <w:pgSz w:w="12240" w:h="15840"/>
      <w:pgMar w:top="40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2567" w:right="1567" w:hanging="137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B80D777975145956AED35CFA0FAFC" ma:contentTypeVersion="2" ma:contentTypeDescription="Create a new document." ma:contentTypeScope="" ma:versionID="4c4dd44db61a39d4f8f4157b2beabb21">
  <xsd:schema xmlns:xsd="http://www.w3.org/2001/XMLSchema" xmlns:xs="http://www.w3.org/2001/XMLSchema" xmlns:p="http://schemas.microsoft.com/office/2006/metadata/properties" xmlns:ns1="http://schemas.microsoft.com/sharepoint/v3" xmlns:ns2="84554b93-d4b0-4591-a059-009b09fd6716" targetNamespace="http://schemas.microsoft.com/office/2006/metadata/properties" ma:root="true" ma:fieldsID="bad4948923669296a6f38539157ed3c1" ns1:_="" ns2:_="">
    <xsd:import namespace="http://schemas.microsoft.com/sharepoint/v3"/>
    <xsd:import namespace="84554b93-d4b0-4591-a059-009b09fd67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4b93-d4b0-4591-a059-009b09fd671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84554b93-d4b0-4591-a059-009b09fd6716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7B4B97-0905-4114-A2CC-480DF1397A1E}"/>
</file>

<file path=customXml/itemProps2.xml><?xml version="1.0" encoding="utf-8"?>
<ds:datastoreItem xmlns:ds="http://schemas.openxmlformats.org/officeDocument/2006/customXml" ds:itemID="{D472F599-D30F-4AA0-A49E-ABDDC935CB53}"/>
</file>

<file path=customXml/itemProps3.xml><?xml version="1.0" encoding="utf-8"?>
<ds:datastoreItem xmlns:ds="http://schemas.openxmlformats.org/officeDocument/2006/customXml" ds:itemID="{A99D3579-CCE0-4F9D-AE3D-3522F6145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ic50e</dc:title>
  <dc:creator>Susan Piha</dc:creator>
  <dcterms:created xsi:type="dcterms:W3CDTF">2022-08-29T16:17:01Z</dcterms:created>
  <dcterms:modified xsi:type="dcterms:W3CDTF">2022-08-29T16:17:01Z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2022-08-29T00:00:00Z</vt:filetime>
  </property>
  <property fmtid="{D5CDD505-2E9C-101B-9397-08002B2CF9AE}" pid="5" name="Producer">
    <vt:lpwstr>Mac OS X 10.6.8 Quartz PDFContext</vt:lpwstr>
  </property>
  <property fmtid="{D5CDD505-2E9C-101B-9397-08002B2CF9AE}" pid="6" name="ContentTypeId">
    <vt:lpwstr>0x01010008FB80D777975145956AED35CFA0FAFC</vt:lpwstr>
  </property>
</Properties>
</file>